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7E9E" w14:textId="01F9D359" w:rsidR="00007563" w:rsidRPr="005F5EC1" w:rsidRDefault="00007563" w:rsidP="00007563">
      <w:pPr>
        <w:pStyle w:val="StandardWeb"/>
        <w:spacing w:before="0" w:beforeAutospacing="0" w:after="0" w:afterAutospacing="0"/>
        <w:textAlignment w:val="baseline"/>
        <w:rPr>
          <w:rFonts w:ascii="Verdana" w:hAnsi="Verdana" w:cs="Open Sans"/>
          <w:b/>
          <w:bCs/>
          <w:color w:val="666666"/>
          <w:sz w:val="22"/>
          <w:szCs w:val="22"/>
        </w:rPr>
      </w:pPr>
      <w:r w:rsidRPr="005F5EC1">
        <w:rPr>
          <w:rFonts w:ascii="Verdana" w:hAnsi="Verdana" w:cs="Open Sans"/>
          <w:b/>
          <w:bCs/>
          <w:color w:val="666666"/>
          <w:sz w:val="22"/>
          <w:szCs w:val="22"/>
        </w:rPr>
        <w:t>Haftungs</w:t>
      </w:r>
      <w:r w:rsidR="00477709">
        <w:rPr>
          <w:rFonts w:ascii="Verdana" w:hAnsi="Verdana" w:cs="Open Sans"/>
          <w:b/>
          <w:bCs/>
          <w:color w:val="666666"/>
          <w:sz w:val="22"/>
          <w:szCs w:val="22"/>
        </w:rPr>
        <w:t>beschränkung</w:t>
      </w:r>
    </w:p>
    <w:p w14:paraId="22655B40" w14:textId="77777777" w:rsidR="00007563" w:rsidRPr="005F5EC1" w:rsidRDefault="00007563" w:rsidP="00007563">
      <w:pPr>
        <w:pStyle w:val="StandardWeb"/>
        <w:spacing w:before="0" w:beforeAutospacing="0" w:after="0" w:afterAutospacing="0"/>
        <w:textAlignment w:val="baseline"/>
        <w:rPr>
          <w:rFonts w:ascii="Verdana" w:hAnsi="Verdana" w:cs="Open Sans"/>
          <w:color w:val="666666"/>
          <w:sz w:val="22"/>
          <w:szCs w:val="22"/>
        </w:rPr>
      </w:pPr>
    </w:p>
    <w:p w14:paraId="283B57A2" w14:textId="62E576E0" w:rsidR="00175FF6" w:rsidRPr="00B532D3" w:rsidRDefault="00477709" w:rsidP="00B532D3">
      <w:pPr>
        <w:pStyle w:val="StandardWeb"/>
        <w:numPr>
          <w:ilvl w:val="0"/>
          <w:numId w:val="1"/>
        </w:numPr>
        <w:spacing w:after="120" w:afterAutospacing="0"/>
        <w:ind w:left="567" w:hanging="567"/>
        <w:textAlignment w:val="baseline"/>
        <w:rPr>
          <w:rFonts w:ascii="Verdana" w:hAnsi="Verdana" w:cs="Open Sans"/>
          <w:color w:val="666666"/>
          <w:sz w:val="22"/>
          <w:szCs w:val="22"/>
        </w:rPr>
      </w:pPr>
      <w:r>
        <w:rPr>
          <w:rFonts w:ascii="Verdana" w:hAnsi="Verdana" w:cs="Open Sans"/>
          <w:color w:val="666666"/>
          <w:sz w:val="22"/>
          <w:szCs w:val="22"/>
        </w:rPr>
        <w:t xml:space="preserve">Der unterzeichnete Teilnehmer beteiligt sich als Fahrer oder Beifahrer an dem Berg-Revival Forst, das von </w:t>
      </w:r>
      <w:r w:rsidR="004D624F">
        <w:rPr>
          <w:rFonts w:ascii="Verdana" w:hAnsi="Verdana" w:cs="Open Sans"/>
          <w:color w:val="666666"/>
          <w:sz w:val="22"/>
          <w:szCs w:val="22"/>
        </w:rPr>
        <w:t xml:space="preserve">Herrn </w:t>
      </w:r>
      <w:r w:rsidRPr="00477709">
        <w:rPr>
          <w:rFonts w:ascii="Verdana" w:hAnsi="Verdana" w:cs="Open Sans"/>
          <w:color w:val="666666"/>
          <w:sz w:val="22"/>
          <w:szCs w:val="22"/>
        </w:rPr>
        <w:t xml:space="preserve">Johannes </w:t>
      </w:r>
      <w:proofErr w:type="spellStart"/>
      <w:r w:rsidRPr="00477709">
        <w:rPr>
          <w:rFonts w:ascii="Verdana" w:hAnsi="Verdana" w:cs="Open Sans"/>
          <w:color w:val="666666"/>
          <w:sz w:val="22"/>
          <w:szCs w:val="22"/>
        </w:rPr>
        <w:t>Dornhofer</w:t>
      </w:r>
      <w:proofErr w:type="spellEnd"/>
      <w:r w:rsidR="004D624F">
        <w:rPr>
          <w:rFonts w:ascii="Verdana" w:hAnsi="Verdana" w:cs="Open Sans"/>
          <w:color w:val="666666"/>
          <w:sz w:val="22"/>
          <w:szCs w:val="22"/>
        </w:rPr>
        <w:t>,</w:t>
      </w:r>
      <w:r>
        <w:rPr>
          <w:rFonts w:ascii="Verdana" w:hAnsi="Verdana" w:cs="Open Sans"/>
          <w:color w:val="666666"/>
          <w:sz w:val="22"/>
          <w:szCs w:val="22"/>
        </w:rPr>
        <w:t xml:space="preserve"> </w:t>
      </w:r>
      <w:r w:rsidRPr="00477709">
        <w:rPr>
          <w:rFonts w:ascii="Verdana" w:hAnsi="Verdana" w:cs="Open Sans"/>
          <w:color w:val="666666"/>
          <w:sz w:val="22"/>
          <w:szCs w:val="22"/>
        </w:rPr>
        <w:t>SEC Sport Event Coaching</w:t>
      </w:r>
      <w:r>
        <w:rPr>
          <w:rFonts w:ascii="Verdana" w:hAnsi="Verdana" w:cs="Open Sans"/>
          <w:color w:val="666666"/>
          <w:sz w:val="22"/>
          <w:szCs w:val="22"/>
        </w:rPr>
        <w:t xml:space="preserve"> </w:t>
      </w:r>
      <w:r w:rsidR="004D624F">
        <w:rPr>
          <w:rFonts w:ascii="Verdana" w:hAnsi="Verdana" w:cs="Open Sans"/>
          <w:color w:val="666666"/>
          <w:sz w:val="22"/>
          <w:szCs w:val="22"/>
        </w:rPr>
        <w:t>veranstaltet wird. Jeder teilnehmende Fahrer versichert mit seiner Anmeldung</w:t>
      </w:r>
      <w:r w:rsidR="00007563" w:rsidRPr="005F5EC1">
        <w:rPr>
          <w:rFonts w:ascii="Verdana" w:hAnsi="Verdana" w:cs="Open Sans"/>
          <w:color w:val="666666"/>
          <w:sz w:val="22"/>
          <w:szCs w:val="22"/>
        </w:rPr>
        <w:t xml:space="preserve">, dass für das </w:t>
      </w:r>
      <w:r w:rsidR="004D624F">
        <w:rPr>
          <w:rFonts w:ascii="Verdana" w:hAnsi="Verdana" w:cs="Open Sans"/>
          <w:color w:val="666666"/>
          <w:sz w:val="22"/>
          <w:szCs w:val="22"/>
        </w:rPr>
        <w:t xml:space="preserve">von ihm für die Veranstaltung genutzte </w:t>
      </w:r>
      <w:r w:rsidR="00007563" w:rsidRPr="005F5EC1">
        <w:rPr>
          <w:rFonts w:ascii="Verdana" w:hAnsi="Verdana" w:cs="Open Sans"/>
          <w:color w:val="666666"/>
          <w:sz w:val="22"/>
          <w:szCs w:val="22"/>
        </w:rPr>
        <w:t>Fahrzeug eine den gesetzlichen Vorschriften entsprechende Haftpflichtversicherung uneingeschränkt in Kraft ist</w:t>
      </w:r>
      <w:r w:rsidR="00DE7479">
        <w:rPr>
          <w:rFonts w:ascii="Verdana" w:hAnsi="Verdana" w:cs="Open Sans"/>
          <w:color w:val="666666"/>
          <w:sz w:val="22"/>
          <w:szCs w:val="22"/>
        </w:rPr>
        <w:t>,</w:t>
      </w:r>
      <w:r w:rsidR="00DE7479" w:rsidRPr="00DE7479">
        <w:rPr>
          <w:rFonts w:ascii="Verdana" w:hAnsi="Verdana" w:cs="Open Sans"/>
          <w:color w:val="666666"/>
          <w:sz w:val="22"/>
          <w:szCs w:val="22"/>
        </w:rPr>
        <w:t xml:space="preserve"> </w:t>
      </w:r>
      <w:r w:rsidR="00DE7479">
        <w:rPr>
          <w:rFonts w:ascii="Verdana" w:hAnsi="Verdana" w:cs="Open Sans"/>
          <w:color w:val="666666"/>
          <w:sz w:val="22"/>
          <w:szCs w:val="22"/>
        </w:rPr>
        <w:t>das Fahrzeug uneingeschränkt verkehrstauglich und für den Straßenverkehr zugelassen ist und er im Besitz einer gültigen Fahrerlaubnis ist</w:t>
      </w:r>
      <w:r w:rsidR="00007563" w:rsidRPr="005F5EC1">
        <w:rPr>
          <w:rFonts w:ascii="Verdana" w:hAnsi="Verdana" w:cs="Open Sans"/>
          <w:color w:val="666666"/>
          <w:sz w:val="22"/>
          <w:szCs w:val="22"/>
        </w:rPr>
        <w:t>.</w:t>
      </w:r>
      <w:r w:rsidR="00007563" w:rsidRPr="005F5EC1"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  <w:t> </w:t>
      </w:r>
    </w:p>
    <w:p w14:paraId="3843F968" w14:textId="212C9D14" w:rsidR="00DE7479" w:rsidRPr="00B532D3" w:rsidRDefault="00007563" w:rsidP="00B532D3">
      <w:pPr>
        <w:pStyle w:val="StandardWeb"/>
        <w:numPr>
          <w:ilvl w:val="0"/>
          <w:numId w:val="1"/>
        </w:numPr>
        <w:spacing w:after="120" w:afterAutospacing="0"/>
        <w:ind w:left="567" w:hanging="567"/>
        <w:textAlignment w:val="baseline"/>
        <w:rPr>
          <w:rFonts w:ascii="Verdana" w:hAnsi="Verdana" w:cs="Open Sans"/>
          <w:color w:val="666666"/>
          <w:sz w:val="22"/>
          <w:szCs w:val="22"/>
        </w:rPr>
      </w:pPr>
      <w:r w:rsidRPr="005F5EC1">
        <w:rPr>
          <w:rFonts w:ascii="Verdana" w:hAnsi="Verdana" w:cs="Open Sans"/>
          <w:color w:val="666666"/>
          <w:sz w:val="22"/>
          <w:szCs w:val="22"/>
        </w:rPr>
        <w:t xml:space="preserve">Die Teilnahme erfolgt </w:t>
      </w:r>
      <w:r w:rsidR="00CF3B31">
        <w:rPr>
          <w:rFonts w:ascii="Verdana" w:hAnsi="Verdana" w:cs="Open Sans"/>
          <w:color w:val="666666"/>
          <w:sz w:val="22"/>
          <w:szCs w:val="22"/>
        </w:rPr>
        <w:t xml:space="preserve">vorbehaltlich </w:t>
      </w:r>
      <w:r w:rsidR="00F1667F">
        <w:rPr>
          <w:rFonts w:ascii="Verdana" w:hAnsi="Verdana" w:cs="Open Sans"/>
          <w:color w:val="666666"/>
          <w:sz w:val="22"/>
          <w:szCs w:val="22"/>
        </w:rPr>
        <w:t>Ziffer 3</w:t>
      </w:r>
      <w:r w:rsidR="00CF3B31">
        <w:rPr>
          <w:rFonts w:ascii="Verdana" w:hAnsi="Verdana" w:cs="Open Sans"/>
          <w:color w:val="666666"/>
          <w:sz w:val="22"/>
          <w:szCs w:val="22"/>
        </w:rPr>
        <w:t xml:space="preserve"> </w:t>
      </w:r>
      <w:r w:rsidRPr="005F5EC1">
        <w:rPr>
          <w:rFonts w:ascii="Verdana" w:hAnsi="Verdana" w:cs="Open Sans"/>
          <w:color w:val="666666"/>
          <w:sz w:val="22"/>
          <w:szCs w:val="22"/>
        </w:rPr>
        <w:t xml:space="preserve">auf eigene Gefahr. </w:t>
      </w:r>
      <w:r w:rsidR="00CF3B31">
        <w:rPr>
          <w:rFonts w:ascii="Verdana" w:hAnsi="Verdana" w:cs="Open Sans"/>
          <w:color w:val="666666"/>
          <w:sz w:val="22"/>
          <w:szCs w:val="22"/>
        </w:rPr>
        <w:t xml:space="preserve">Die Fahrer und Halter der </w:t>
      </w:r>
      <w:r w:rsidR="00CF3B31" w:rsidRPr="005F5EC1">
        <w:rPr>
          <w:rFonts w:ascii="Verdana" w:hAnsi="Verdana" w:cs="Open Sans"/>
          <w:color w:val="666666"/>
          <w:sz w:val="22"/>
          <w:szCs w:val="22"/>
        </w:rPr>
        <w:t>teilnehmenden Fahrzeuge</w:t>
      </w:r>
      <w:r w:rsidR="00CF3B31" w:rsidRPr="005F5EC1">
        <w:rPr>
          <w:rFonts w:ascii="Verdana" w:hAnsi="Verdana" w:cs="Open Sans"/>
          <w:color w:val="666666"/>
          <w:sz w:val="22"/>
          <w:szCs w:val="22"/>
        </w:rPr>
        <w:t xml:space="preserve"> </w:t>
      </w:r>
      <w:r w:rsidRPr="005F5EC1">
        <w:rPr>
          <w:rFonts w:ascii="Verdana" w:hAnsi="Verdana" w:cs="Open Sans"/>
          <w:color w:val="666666"/>
          <w:sz w:val="22"/>
          <w:szCs w:val="22"/>
        </w:rPr>
        <w:t>tr</w:t>
      </w:r>
      <w:r w:rsidR="00CF3B31">
        <w:rPr>
          <w:rFonts w:ascii="Verdana" w:hAnsi="Verdana" w:cs="Open Sans"/>
          <w:color w:val="666666"/>
          <w:sz w:val="22"/>
          <w:szCs w:val="22"/>
        </w:rPr>
        <w:t>a</w:t>
      </w:r>
      <w:r w:rsidRPr="005F5EC1">
        <w:rPr>
          <w:rFonts w:ascii="Verdana" w:hAnsi="Verdana" w:cs="Open Sans"/>
          <w:color w:val="666666"/>
          <w:sz w:val="22"/>
          <w:szCs w:val="22"/>
        </w:rPr>
        <w:t>g</w:t>
      </w:r>
      <w:r w:rsidR="00CF3B31">
        <w:rPr>
          <w:rFonts w:ascii="Verdana" w:hAnsi="Verdana" w:cs="Open Sans"/>
          <w:color w:val="666666"/>
          <w:sz w:val="22"/>
          <w:szCs w:val="22"/>
        </w:rPr>
        <w:t>en</w:t>
      </w:r>
      <w:r w:rsidRPr="005F5EC1">
        <w:rPr>
          <w:rFonts w:ascii="Verdana" w:hAnsi="Verdana" w:cs="Open Sans"/>
          <w:color w:val="666666"/>
          <w:sz w:val="22"/>
          <w:szCs w:val="22"/>
        </w:rPr>
        <w:t xml:space="preserve"> über die gesamte Fahrtstrecke die Verantwortung für durch sie oder ihre teilnehmenden Fahrzeuge verursachten Schäden, die während der Veranstaltung eintreten können. </w:t>
      </w:r>
      <w:r w:rsidR="00F1667F">
        <w:rPr>
          <w:rFonts w:ascii="Verdana" w:hAnsi="Verdana" w:cs="Open Sans"/>
          <w:color w:val="666666"/>
          <w:sz w:val="22"/>
          <w:szCs w:val="22"/>
        </w:rPr>
        <w:t>Eine Schadensersatzhaftung des Veranstalters besteht ausschließlich gemäß Ziffer 3.</w:t>
      </w:r>
    </w:p>
    <w:p w14:paraId="1E6FFD9B" w14:textId="77777777" w:rsidR="00F1667F" w:rsidRPr="00B532D3" w:rsidRDefault="00F1667F" w:rsidP="00B532D3">
      <w:pPr>
        <w:pStyle w:val="StandardWeb"/>
        <w:numPr>
          <w:ilvl w:val="0"/>
          <w:numId w:val="1"/>
        </w:numPr>
        <w:tabs>
          <w:tab w:val="left" w:pos="567"/>
        </w:tabs>
        <w:spacing w:before="0" w:beforeAutospacing="0" w:after="120" w:afterAutospacing="0"/>
        <w:ind w:left="851" w:hanging="851"/>
        <w:textAlignment w:val="baseline"/>
        <w:rPr>
          <w:rFonts w:ascii="Verdana" w:hAnsi="Verdana" w:cs="Open Sans"/>
          <w:color w:val="666666"/>
          <w:sz w:val="22"/>
          <w:szCs w:val="22"/>
          <w:bdr w:val="none" w:sz="0" w:space="0" w:color="auto" w:frame="1"/>
        </w:rPr>
      </w:pPr>
      <w:r>
        <w:rPr>
          <w:rFonts w:ascii="Verdana" w:hAnsi="Verdana" w:cs="Open Sans"/>
          <w:color w:val="666666"/>
          <w:sz w:val="22"/>
          <w:szCs w:val="22"/>
        </w:rPr>
        <w:t>a)</w:t>
      </w:r>
      <w:r>
        <w:rPr>
          <w:rFonts w:ascii="Verdana" w:hAnsi="Verdana" w:cs="Open Sans"/>
          <w:color w:val="666666"/>
          <w:sz w:val="22"/>
          <w:szCs w:val="22"/>
        </w:rPr>
        <w:tab/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>Auf Schadensersatz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 xml:space="preserve"> haftet der Veranstalter 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>– gleich aus welchem Rechtsgrund –</w:t>
      </w:r>
      <w:r w:rsidRPr="00B532D3">
        <w:rPr>
          <w:rFonts w:ascii="Verdana" w:hAnsi="Verdana" w:cs="Open Sans"/>
          <w:color w:val="666666"/>
          <w:sz w:val="22"/>
          <w:szCs w:val="22"/>
        </w:rPr>
        <w:t xml:space="preserve"> 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 xml:space="preserve">bei Vorsatz und grober Fahrlässigkeit. </w:t>
      </w:r>
    </w:p>
    <w:p w14:paraId="5BA12E47" w14:textId="77777777" w:rsidR="00F1667F" w:rsidRDefault="00F1667F" w:rsidP="00B532D3">
      <w:pPr>
        <w:pStyle w:val="StandardWeb"/>
        <w:spacing w:before="0" w:beforeAutospacing="0" w:after="120" w:afterAutospacing="0"/>
        <w:ind w:left="851" w:hanging="284"/>
        <w:textAlignment w:val="baseline"/>
        <w:rPr>
          <w:rFonts w:ascii="Verdana" w:hAnsi="Verdana" w:cs="Open Sans"/>
          <w:color w:val="666666"/>
          <w:sz w:val="22"/>
          <w:szCs w:val="22"/>
        </w:rPr>
      </w:pPr>
      <w:r>
        <w:rPr>
          <w:rFonts w:ascii="Verdana" w:hAnsi="Verdana" w:cs="Open Sans"/>
          <w:color w:val="666666"/>
          <w:sz w:val="22"/>
          <w:szCs w:val="22"/>
        </w:rPr>
        <w:t>b)</w:t>
      </w:r>
      <w:r>
        <w:rPr>
          <w:rFonts w:ascii="Verdana" w:hAnsi="Verdana" w:cs="Open Sans"/>
          <w:color w:val="666666"/>
          <w:sz w:val="22"/>
          <w:szCs w:val="22"/>
        </w:rPr>
        <w:tab/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>Bei einfacher Fahrlässigkeit hafte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>t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 xml:space="preserve"> 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 xml:space="preserve">der 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>Veranstalter, vorbehaltlich gesetzlicher Haftungsbeschränkungen (zB Sorgfalt in eigenen Angelegenheiten; unerhebliche Pflichtverletzung), nur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 xml:space="preserve"> (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>a) für Schäden aus der Verletzung des Lebens, des Körpers oder der Gesundheit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 xml:space="preserve"> und (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>b) für Schäden aus der Verletzung einer wesentlichen Vertragspflicht</w:t>
      </w:r>
      <w:r w:rsidRPr="00B532D3">
        <w:rPr>
          <w:rFonts w:ascii="Verdana" w:hAnsi="Verdana" w:cs="Open Sans"/>
          <w:color w:val="666666"/>
          <w:sz w:val="22"/>
          <w:szCs w:val="22"/>
        </w:rPr>
        <w:t>,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 xml:space="preserve"> </w:t>
      </w:r>
      <w:r w:rsidRPr="00B532D3">
        <w:rPr>
          <w:rFonts w:ascii="Verdana" w:hAnsi="Verdana" w:cs="Open Sans"/>
          <w:color w:val="666666"/>
          <w:sz w:val="22"/>
          <w:szCs w:val="22"/>
        </w:rPr>
        <w:t xml:space="preserve">d.h. einer 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 xml:space="preserve">Verpflichtung, deren Erfüllung die ordnungsgemäße Durchführung des Vertrags überhaupt erst ermöglicht und auf deren Einhaltung der </w:t>
      </w:r>
      <w:r w:rsidRPr="00B532D3">
        <w:rPr>
          <w:rFonts w:ascii="Verdana" w:hAnsi="Verdana" w:cs="Open Sans"/>
          <w:color w:val="666666"/>
          <w:sz w:val="22"/>
          <w:szCs w:val="22"/>
        </w:rPr>
        <w:t xml:space="preserve">Teilnehmer 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>regelmäßig vertraut und vertrauen darf</w:t>
      </w:r>
      <w:r w:rsidRPr="00B532D3">
        <w:rPr>
          <w:rFonts w:ascii="Verdana" w:hAnsi="Verdana" w:cs="Open Sans"/>
          <w:color w:val="666666"/>
          <w:sz w:val="22"/>
          <w:szCs w:val="22"/>
        </w:rPr>
        <w:t>.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 xml:space="preserve"> </w:t>
      </w:r>
      <w:r w:rsidRPr="00B532D3">
        <w:rPr>
          <w:rFonts w:ascii="Verdana" w:hAnsi="Verdana" w:cs="Open Sans"/>
          <w:color w:val="666666"/>
          <w:sz w:val="22"/>
          <w:szCs w:val="22"/>
        </w:rPr>
        <w:t>Die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 xml:space="preserve"> Haftung </w:t>
      </w:r>
      <w:r w:rsidRPr="00B532D3">
        <w:rPr>
          <w:rFonts w:ascii="Verdana" w:hAnsi="Verdana" w:cs="Open Sans"/>
          <w:color w:val="666666"/>
          <w:sz w:val="22"/>
          <w:szCs w:val="22"/>
        </w:rPr>
        <w:t xml:space="preserve">für </w:t>
      </w:r>
      <w:r w:rsidRPr="00B532D3">
        <w:rPr>
          <w:rFonts w:ascii="Verdana" w:hAnsi="Verdana" w:cs="Open Sans"/>
          <w:color w:val="666666"/>
          <w:sz w:val="22"/>
          <w:szCs w:val="22"/>
        </w:rPr>
        <w:t>Schäden aus der Verletzung einer wesentlichen Vertragspflicht</w:t>
      </w:r>
      <w:r w:rsidRPr="00B532D3">
        <w:rPr>
          <w:rFonts w:ascii="Verdana" w:hAnsi="Verdana" w:cs="Open Sans"/>
          <w:color w:val="666666"/>
          <w:sz w:val="22"/>
          <w:szCs w:val="22"/>
        </w:rPr>
        <w:t xml:space="preserve"> ist 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>jedoch auf den Ersatz des vorhersehbaren, typischerweise eintretenden Schadens begrenzt.</w:t>
      </w:r>
      <w:r w:rsidRPr="00B532D3">
        <w:rPr>
          <w:rFonts w:ascii="Verdana" w:hAnsi="Verdana" w:cs="Open Sans"/>
          <w:color w:val="666666"/>
          <w:sz w:val="22"/>
          <w:szCs w:val="22"/>
        </w:rPr>
        <w:t xml:space="preserve"> </w:t>
      </w:r>
    </w:p>
    <w:p w14:paraId="28B53584" w14:textId="1EA67BA6" w:rsidR="00007563" w:rsidRPr="00B532D3" w:rsidRDefault="00F1667F" w:rsidP="00B532D3">
      <w:pPr>
        <w:pStyle w:val="StandardWeb"/>
        <w:spacing w:before="0" w:beforeAutospacing="0" w:after="120" w:afterAutospacing="0"/>
        <w:ind w:left="851" w:hanging="284"/>
        <w:textAlignment w:val="baseline"/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</w:pPr>
      <w:r>
        <w:rPr>
          <w:rFonts w:ascii="Verdana" w:hAnsi="Verdana" w:cs="Open Sans"/>
          <w:color w:val="666666"/>
          <w:sz w:val="22"/>
          <w:szCs w:val="22"/>
        </w:rPr>
        <w:t>c)</w:t>
      </w:r>
      <w:r>
        <w:rPr>
          <w:rFonts w:ascii="Verdana" w:hAnsi="Verdana" w:cs="Open Sans"/>
          <w:color w:val="666666"/>
          <w:sz w:val="22"/>
          <w:szCs w:val="22"/>
        </w:rPr>
        <w:tab/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 xml:space="preserve">Die </w:t>
      </w:r>
      <w:r w:rsidRPr="00CC1526">
        <w:rPr>
          <w:rFonts w:ascii="Verdana" w:hAnsi="Verdana" w:cs="Open Sans"/>
          <w:color w:val="666666"/>
          <w:sz w:val="22"/>
          <w:szCs w:val="22"/>
        </w:rPr>
        <w:t xml:space="preserve">Haftungsbeschränkungen </w:t>
      </w:r>
      <w:r>
        <w:rPr>
          <w:rFonts w:ascii="Verdana" w:hAnsi="Verdana" w:cs="Open Sans"/>
          <w:color w:val="666666"/>
          <w:sz w:val="22"/>
          <w:szCs w:val="22"/>
        </w:rPr>
        <w:t>nach Buchst. b)</w:t>
      </w:r>
      <w:r w:rsidR="00DE7479" w:rsidRPr="00B532D3">
        <w:rPr>
          <w:rFonts w:ascii="Verdana" w:hAnsi="Verdana" w:cs="Open Sans"/>
          <w:color w:val="666666"/>
          <w:sz w:val="22"/>
          <w:szCs w:val="22"/>
        </w:rPr>
        <w:t xml:space="preserve"> gelten auch gegenüber Dritten sowie bei Pflichtverletzungen durch Personen, deren Verschulden wir nach gesetzlichen Vorschriften zu vertreten haben</w:t>
      </w:r>
      <w:r>
        <w:rPr>
          <w:rFonts w:ascii="Verdana" w:hAnsi="Verdana" w:cs="Open Sans"/>
          <w:color w:val="666666"/>
          <w:sz w:val="22"/>
          <w:szCs w:val="22"/>
        </w:rPr>
        <w:t xml:space="preserve"> (Erfüllungs- oder Verrichtungsgehilfen)</w:t>
      </w:r>
      <w:r w:rsidR="00175FF6">
        <w:rPr>
          <w:rFonts w:ascii="Verdana" w:hAnsi="Verdana" w:cs="Open Sans"/>
          <w:color w:val="666666"/>
          <w:sz w:val="22"/>
          <w:szCs w:val="22"/>
        </w:rPr>
        <w:t xml:space="preserve">, z. B. </w:t>
      </w:r>
      <w:r w:rsidR="00007563" w:rsidRPr="00B532D3">
        <w:rPr>
          <w:rFonts w:ascii="Verdana" w:hAnsi="Verdana" w:cs="Open Sans"/>
          <w:color w:val="666666"/>
          <w:sz w:val="22"/>
          <w:szCs w:val="22"/>
        </w:rPr>
        <w:t>Mitarbeiter, Beauftragte, Sportwarte und Helfer, Strecken</w:t>
      </w:r>
      <w:r w:rsidR="00175FF6">
        <w:rPr>
          <w:rFonts w:ascii="Verdana" w:hAnsi="Verdana" w:cs="Open Sans"/>
          <w:color w:val="666666"/>
          <w:sz w:val="22"/>
          <w:szCs w:val="22"/>
        </w:rPr>
        <w:t>e</w:t>
      </w:r>
      <w:r w:rsidR="00007563" w:rsidRPr="00B532D3">
        <w:rPr>
          <w:rFonts w:ascii="Verdana" w:hAnsi="Verdana" w:cs="Open Sans"/>
          <w:color w:val="666666"/>
          <w:sz w:val="22"/>
          <w:szCs w:val="22"/>
        </w:rPr>
        <w:t>igentümer, Behörden, Dienststellen und jegliche Personen, die mit der Organisation und Durchführung der Veranstaltung betraut sind</w:t>
      </w:r>
      <w:r w:rsidR="00175FF6">
        <w:rPr>
          <w:rFonts w:ascii="Verdana" w:hAnsi="Verdana" w:cs="Open Sans"/>
          <w:color w:val="666666"/>
          <w:sz w:val="22"/>
          <w:szCs w:val="22"/>
        </w:rPr>
        <w:t xml:space="preserve">. </w:t>
      </w:r>
      <w:r w:rsidR="00175FF6" w:rsidRPr="00F5218B">
        <w:rPr>
          <w:rFonts w:ascii="Verdana" w:hAnsi="Verdana" w:cs="Open Sans"/>
          <w:color w:val="666666"/>
          <w:sz w:val="22"/>
          <w:szCs w:val="22"/>
        </w:rPr>
        <w:t xml:space="preserve">Die </w:t>
      </w:r>
      <w:r w:rsidR="00175FF6" w:rsidRPr="00CC1526">
        <w:rPr>
          <w:rFonts w:ascii="Verdana" w:hAnsi="Verdana" w:cs="Open Sans"/>
          <w:color w:val="666666"/>
          <w:sz w:val="22"/>
          <w:szCs w:val="22"/>
        </w:rPr>
        <w:t xml:space="preserve">Haftungsbeschränkungen </w:t>
      </w:r>
      <w:r w:rsidR="00175FF6">
        <w:rPr>
          <w:rFonts w:ascii="Verdana" w:hAnsi="Verdana" w:cs="Open Sans"/>
          <w:color w:val="666666"/>
          <w:sz w:val="22"/>
          <w:szCs w:val="22"/>
        </w:rPr>
        <w:t>nach Buchst. b)</w:t>
      </w:r>
      <w:r w:rsidR="00175FF6" w:rsidRPr="00F5218B">
        <w:rPr>
          <w:rFonts w:ascii="Verdana" w:hAnsi="Verdana" w:cs="Open Sans"/>
          <w:color w:val="666666"/>
          <w:sz w:val="22"/>
          <w:szCs w:val="22"/>
        </w:rPr>
        <w:t xml:space="preserve"> gelten</w:t>
      </w:r>
      <w:r w:rsidR="00175FF6">
        <w:rPr>
          <w:rFonts w:ascii="Verdana" w:hAnsi="Verdana" w:cs="Open Sans"/>
          <w:color w:val="666666"/>
          <w:sz w:val="22"/>
          <w:szCs w:val="22"/>
        </w:rPr>
        <w:t xml:space="preserve"> auch zugunsten der </w:t>
      </w:r>
      <w:r w:rsidR="00175FF6">
        <w:rPr>
          <w:rFonts w:ascii="Verdana" w:hAnsi="Verdana" w:cs="Open Sans"/>
          <w:color w:val="666666"/>
          <w:sz w:val="22"/>
          <w:szCs w:val="22"/>
        </w:rPr>
        <w:t>Erfüllungs- oder Verrichtungsgehilfen</w:t>
      </w:r>
      <w:r w:rsidR="00175FF6">
        <w:rPr>
          <w:rFonts w:ascii="Verdana" w:hAnsi="Verdana" w:cs="Open Sans"/>
          <w:color w:val="666666"/>
          <w:sz w:val="22"/>
          <w:szCs w:val="22"/>
        </w:rPr>
        <w:t xml:space="preserve"> des Veranstalters. </w:t>
      </w:r>
    </w:p>
    <w:p w14:paraId="3EC97433" w14:textId="09CF3F25" w:rsidR="00007563" w:rsidRDefault="00007563" w:rsidP="00007563">
      <w:pPr>
        <w:pStyle w:val="StandardWeb"/>
        <w:spacing w:before="0" w:beforeAutospacing="0" w:after="0" w:afterAutospacing="0"/>
        <w:textAlignment w:val="baseline"/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</w:pPr>
    </w:p>
    <w:p w14:paraId="6873BF05" w14:textId="77777777" w:rsidR="00175FF6" w:rsidRPr="005F5EC1" w:rsidRDefault="00175FF6" w:rsidP="00007563">
      <w:pPr>
        <w:pStyle w:val="StandardWeb"/>
        <w:spacing w:before="0" w:beforeAutospacing="0" w:after="0" w:afterAutospacing="0"/>
        <w:textAlignment w:val="baseline"/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</w:pPr>
    </w:p>
    <w:p w14:paraId="13939093" w14:textId="5D636FC9" w:rsidR="00175FF6" w:rsidRDefault="00175FF6" w:rsidP="00007563">
      <w:pPr>
        <w:pStyle w:val="StandardWeb"/>
        <w:spacing w:before="0" w:beforeAutospacing="0" w:after="0" w:afterAutospacing="0"/>
        <w:textAlignment w:val="baseline"/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  <w:t xml:space="preserve">Name des </w:t>
      </w:r>
      <w:r w:rsidRPr="005F5EC1"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  <w:t>Fahrers</w:t>
      </w:r>
      <w:r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  <w:t>/Beifahrers</w:t>
      </w:r>
      <w:r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  <w:t>: ____________________</w:t>
      </w:r>
    </w:p>
    <w:p w14:paraId="7666F9F7" w14:textId="2DE75E80" w:rsidR="00175FF6" w:rsidRPr="00B532D3" w:rsidRDefault="00175FF6" w:rsidP="00B532D3">
      <w:pPr>
        <w:pStyle w:val="StandardWeb"/>
        <w:tabs>
          <w:tab w:val="left" w:pos="2835"/>
        </w:tabs>
        <w:spacing w:before="0" w:beforeAutospacing="0" w:after="0" w:afterAutospacing="0"/>
        <w:ind w:left="3402"/>
        <w:textAlignment w:val="baseline"/>
        <w:rPr>
          <w:rStyle w:val="apple-converted-space"/>
          <w:rFonts w:ascii="Verdana" w:hAnsi="Verdana" w:cs="Open Sans"/>
          <w:color w:val="666666"/>
          <w:sz w:val="18"/>
          <w:szCs w:val="18"/>
          <w:bdr w:val="none" w:sz="0" w:space="0" w:color="auto" w:frame="1"/>
        </w:rPr>
      </w:pPr>
      <w:r w:rsidRPr="00B532D3">
        <w:rPr>
          <w:rStyle w:val="apple-converted-space"/>
          <w:rFonts w:ascii="Verdana" w:hAnsi="Verdana" w:cs="Open Sans"/>
          <w:color w:val="666666"/>
          <w:sz w:val="18"/>
          <w:szCs w:val="18"/>
          <w:bdr w:val="none" w:sz="0" w:space="0" w:color="auto" w:frame="1"/>
        </w:rPr>
        <w:t>(Druckbuchstaben)</w:t>
      </w:r>
    </w:p>
    <w:p w14:paraId="61D2E609" w14:textId="77777777" w:rsidR="00175FF6" w:rsidRDefault="00175FF6" w:rsidP="00007563">
      <w:pPr>
        <w:pStyle w:val="StandardWeb"/>
        <w:spacing w:before="0" w:beforeAutospacing="0" w:after="0" w:afterAutospacing="0"/>
        <w:textAlignment w:val="baseline"/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</w:pPr>
    </w:p>
    <w:p w14:paraId="5FFC9FAE" w14:textId="77777777" w:rsidR="00175FF6" w:rsidRDefault="00175FF6" w:rsidP="00007563">
      <w:pPr>
        <w:pStyle w:val="StandardWeb"/>
        <w:spacing w:before="0" w:beforeAutospacing="0" w:after="0" w:afterAutospacing="0"/>
        <w:textAlignment w:val="baseline"/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</w:pPr>
    </w:p>
    <w:p w14:paraId="768178B2" w14:textId="77777777" w:rsidR="00175FF6" w:rsidRDefault="00175FF6" w:rsidP="00007563">
      <w:pPr>
        <w:pStyle w:val="StandardWeb"/>
        <w:spacing w:before="0" w:beforeAutospacing="0" w:after="0" w:afterAutospacing="0"/>
        <w:textAlignment w:val="baseline"/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</w:pPr>
    </w:p>
    <w:p w14:paraId="06645EB5" w14:textId="7E14A134" w:rsidR="00175FF6" w:rsidRDefault="00175FF6" w:rsidP="00007563">
      <w:pPr>
        <w:pStyle w:val="StandardWeb"/>
        <w:spacing w:before="0" w:beforeAutospacing="0" w:after="0" w:afterAutospacing="0"/>
        <w:textAlignment w:val="baseline"/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  <w:t>____________________</w:t>
      </w:r>
      <w:r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  <w:t xml:space="preserve">, den </w:t>
      </w:r>
      <w:r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  <w:t>____________________</w:t>
      </w:r>
    </w:p>
    <w:p w14:paraId="1FA35A2C" w14:textId="77777777" w:rsidR="00175FF6" w:rsidRDefault="00175FF6" w:rsidP="00007563">
      <w:pPr>
        <w:pStyle w:val="StandardWeb"/>
        <w:spacing w:before="0" w:beforeAutospacing="0" w:after="0" w:afterAutospacing="0"/>
        <w:textAlignment w:val="baseline"/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</w:pPr>
    </w:p>
    <w:p w14:paraId="5F2BB9E9" w14:textId="77777777" w:rsidR="00175FF6" w:rsidRDefault="00175FF6" w:rsidP="00007563">
      <w:pPr>
        <w:pStyle w:val="StandardWeb"/>
        <w:spacing w:before="0" w:beforeAutospacing="0" w:after="0" w:afterAutospacing="0"/>
        <w:textAlignment w:val="baseline"/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</w:pPr>
    </w:p>
    <w:p w14:paraId="1D383C2A" w14:textId="77777777" w:rsidR="00175FF6" w:rsidRDefault="00175FF6" w:rsidP="00007563">
      <w:pPr>
        <w:pStyle w:val="StandardWeb"/>
        <w:spacing w:before="0" w:beforeAutospacing="0" w:after="0" w:afterAutospacing="0"/>
        <w:textAlignment w:val="baseline"/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</w:pPr>
    </w:p>
    <w:p w14:paraId="107AF187" w14:textId="4BCA0DD1" w:rsidR="00007563" w:rsidRPr="005F5EC1" w:rsidRDefault="00175FF6" w:rsidP="00B532D3">
      <w:pPr>
        <w:pStyle w:val="StandardWeb"/>
        <w:spacing w:before="0" w:beforeAutospacing="0" w:after="120" w:afterAutospacing="0"/>
        <w:textAlignment w:val="baseline"/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 w:cs="Open Sans"/>
          <w:color w:val="666666"/>
          <w:sz w:val="22"/>
          <w:szCs w:val="22"/>
          <w:bdr w:val="none" w:sz="0" w:space="0" w:color="auto" w:frame="1"/>
        </w:rPr>
        <w:t>____________________</w:t>
      </w:r>
    </w:p>
    <w:p w14:paraId="396F2718" w14:textId="7510FBF8" w:rsidR="00007563" w:rsidRPr="00B532D3" w:rsidRDefault="00175FF6" w:rsidP="00B532D3">
      <w:pPr>
        <w:pStyle w:val="StandardWeb"/>
        <w:tabs>
          <w:tab w:val="left" w:pos="2835"/>
        </w:tabs>
        <w:spacing w:before="0" w:beforeAutospacing="0" w:after="0" w:afterAutospacing="0"/>
        <w:textAlignment w:val="baseline"/>
        <w:rPr>
          <w:rStyle w:val="apple-converted-space"/>
          <w:rFonts w:ascii="Verdana" w:hAnsi="Verdana" w:cs="Open Sans"/>
          <w:color w:val="666666"/>
          <w:sz w:val="18"/>
          <w:szCs w:val="18"/>
          <w:bdr w:val="none" w:sz="0" w:space="0" w:color="auto" w:frame="1"/>
        </w:rPr>
      </w:pPr>
      <w:r w:rsidRPr="00B532D3">
        <w:rPr>
          <w:rStyle w:val="apple-converted-space"/>
          <w:rFonts w:ascii="Verdana" w:hAnsi="Verdana" w:cs="Open Sans"/>
          <w:color w:val="666666"/>
          <w:sz w:val="18"/>
          <w:szCs w:val="18"/>
          <w:bdr w:val="none" w:sz="0" w:space="0" w:color="auto" w:frame="1"/>
        </w:rPr>
        <w:t>(</w:t>
      </w:r>
      <w:r w:rsidRPr="00B532D3">
        <w:rPr>
          <w:rStyle w:val="apple-converted-space"/>
          <w:rFonts w:ascii="Verdana" w:hAnsi="Verdana" w:cs="Open Sans"/>
          <w:color w:val="666666"/>
          <w:sz w:val="18"/>
          <w:szCs w:val="18"/>
          <w:bdr w:val="none" w:sz="0" w:space="0" w:color="auto" w:frame="1"/>
        </w:rPr>
        <w:t>Unterschrift</w:t>
      </w:r>
      <w:r w:rsidRPr="00B532D3">
        <w:rPr>
          <w:rStyle w:val="apple-converted-space"/>
          <w:rFonts w:ascii="Verdana" w:hAnsi="Verdana" w:cs="Open Sans"/>
          <w:color w:val="666666"/>
          <w:sz w:val="18"/>
          <w:szCs w:val="18"/>
          <w:bdr w:val="none" w:sz="0" w:space="0" w:color="auto" w:frame="1"/>
        </w:rPr>
        <w:t>)</w:t>
      </w:r>
    </w:p>
    <w:p w14:paraId="36D0AF23" w14:textId="77777777" w:rsidR="001613FE" w:rsidRDefault="001613FE" w:rsidP="00B532D3">
      <w:pPr>
        <w:pStyle w:val="StandardWeb"/>
        <w:spacing w:before="0" w:beforeAutospacing="0" w:after="0" w:afterAutospacing="0"/>
        <w:textAlignment w:val="baseline"/>
      </w:pPr>
    </w:p>
    <w:sectPr w:rsidR="001613FE" w:rsidSect="00B532D3">
      <w:pgSz w:w="11900" w:h="16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54E5C"/>
    <w:multiLevelType w:val="hybridMultilevel"/>
    <w:tmpl w:val="10062E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63"/>
    <w:rsid w:val="00007563"/>
    <w:rsid w:val="001613FE"/>
    <w:rsid w:val="00175FF6"/>
    <w:rsid w:val="00267566"/>
    <w:rsid w:val="00477709"/>
    <w:rsid w:val="004D624F"/>
    <w:rsid w:val="005F5EC1"/>
    <w:rsid w:val="00640839"/>
    <w:rsid w:val="00B532D3"/>
    <w:rsid w:val="00CF3B31"/>
    <w:rsid w:val="00DE7479"/>
    <w:rsid w:val="00F1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29C6"/>
  <w15:chartTrackingRefBased/>
  <w15:docId w15:val="{AB17ABD9-5B62-9E41-9639-0200F807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075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00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dornhofer</dc:creator>
  <cp:keywords/>
  <dc:description/>
  <cp:lastModifiedBy>EGO HUMRICH WYEN</cp:lastModifiedBy>
  <cp:revision>3</cp:revision>
  <dcterms:created xsi:type="dcterms:W3CDTF">2021-10-29T17:40:00Z</dcterms:created>
  <dcterms:modified xsi:type="dcterms:W3CDTF">2021-10-29T17:40:00Z</dcterms:modified>
</cp:coreProperties>
</file>